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A6E8" w14:textId="77777777" w:rsidR="00D90AE5" w:rsidRDefault="00D90AE5" w:rsidP="00D90AE5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301AE6CD" w14:textId="33F830AE" w:rsidR="00D90AE5" w:rsidRDefault="00D90AE5" w:rsidP="00D90AE5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January 3, 202</w:t>
      </w:r>
      <w:r w:rsidR="00D17B0A">
        <w:rPr>
          <w:b/>
        </w:rPr>
        <w:t>3</w:t>
      </w:r>
      <w:r>
        <w:rPr>
          <w:b/>
        </w:rPr>
        <w:t>, MINUTES</w:t>
      </w:r>
    </w:p>
    <w:p w14:paraId="13151C1E" w14:textId="77777777" w:rsidR="00D90AE5" w:rsidRDefault="00D90AE5" w:rsidP="00D90AE5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2BE475FA" w14:textId="77777777" w:rsidR="00D90AE5" w:rsidRDefault="00D90AE5" w:rsidP="00D90AE5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768ED1CE" w14:textId="77777777" w:rsidR="00D90AE5" w:rsidRDefault="00D90AE5" w:rsidP="00D90AE5">
      <w:pPr>
        <w:tabs>
          <w:tab w:val="left" w:pos="0"/>
          <w:tab w:val="center" w:pos="4680"/>
          <w:tab w:val="right" w:pos="9356"/>
        </w:tabs>
      </w:pPr>
    </w:p>
    <w:p w14:paraId="6013D1CE" w14:textId="77777777" w:rsidR="00D90AE5" w:rsidRDefault="00D90AE5" w:rsidP="00D90AE5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7364C358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7BA6FC4E" w14:textId="4F81F80F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 w:rsidR="0056751D">
        <w:t xml:space="preserve">Following the township’s 2023 Reorganization Meeting, </w:t>
      </w:r>
      <w:r>
        <w:t xml:space="preserve">Chairman Pawelski called the </w:t>
      </w:r>
      <w:r w:rsidR="0056751D">
        <w:t xml:space="preserve">regular </w:t>
      </w:r>
      <w:r>
        <w:t xml:space="preserve">meeting to order at </w:t>
      </w:r>
      <w:r w:rsidR="00D17B0A">
        <w:t>6:28</w:t>
      </w:r>
      <w:r>
        <w:t>p.m. in the meeting room of the offices of Monaghan Township. Present were Chairman Pawelski, Supervisor Allen, and Supervisor Schreffler.</w:t>
      </w:r>
    </w:p>
    <w:p w14:paraId="502A278F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3C7016" w14:textId="649C1153" w:rsidR="00D90AE5" w:rsidRDefault="00D90AE5" w:rsidP="00D90A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Secretary/Treasurer Chelssee Smith, Township Engineer Dan Perva and Township Solicitor Matthew Bugli.</w:t>
      </w:r>
    </w:p>
    <w:p w14:paraId="35A505B6" w14:textId="77777777" w:rsidR="00D90AE5" w:rsidRDefault="00D90AE5" w:rsidP="00D90A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16D8EB90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1AD1C1FD" w14:textId="642DC844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D17B0A">
        <w:t>Schreffler</w:t>
      </w:r>
      <w:r>
        <w:br/>
        <w:t>Second:</w:t>
      </w:r>
      <w:r w:rsidR="00D17B0A">
        <w:t xml:space="preserve"> </w:t>
      </w:r>
      <w:r w:rsidR="0056751D">
        <w:t>Pawelski</w:t>
      </w:r>
      <w:r>
        <w:tab/>
        <w:t xml:space="preserve">Vote: </w:t>
      </w:r>
      <w:r w:rsidR="00D17B0A">
        <w:t>3-0</w:t>
      </w:r>
    </w:p>
    <w:p w14:paraId="1A484868" w14:textId="620E736E" w:rsidR="00D17B0A" w:rsidRDefault="00D17B0A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5F6F1EE5" w14:textId="29500A13" w:rsidR="00D17B0A" w:rsidRDefault="00D17B0A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have </w:t>
      </w:r>
      <w:r w:rsidR="0056751D">
        <w:t>S</w:t>
      </w:r>
      <w:r>
        <w:t xml:space="preserve">upervisor Schreffler contact </w:t>
      </w:r>
      <w:r w:rsidR="0056751D">
        <w:t xml:space="preserve">the </w:t>
      </w:r>
      <w:r>
        <w:t xml:space="preserve">Carroll Township Police Chief and schedule a public workshop to discuss improving road safety in Monaghan Township. </w:t>
      </w:r>
      <w:r>
        <w:br/>
        <w:t>Motion: Pawelski</w:t>
      </w:r>
      <w:r>
        <w:br/>
        <w:t>Second: Allen</w:t>
      </w:r>
      <w:r>
        <w:tab/>
      </w:r>
      <w:r>
        <w:tab/>
        <w:t>Vote: 3-0</w:t>
      </w:r>
    </w:p>
    <w:p w14:paraId="7C0BD61B" w14:textId="77777777" w:rsidR="00D90AE5" w:rsidRDefault="00D90AE5" w:rsidP="00D90A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6D21C9C9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44470726" w14:textId="1B20FC8F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>A.  December 12, 2022</w:t>
      </w:r>
    </w:p>
    <w:p w14:paraId="73EA22A1" w14:textId="44042CC6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December 12, 2022.</w:t>
      </w:r>
    </w:p>
    <w:p w14:paraId="783F74EB" w14:textId="6D39D415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December 12, </w:t>
      </w:r>
      <w:proofErr w:type="gramStart"/>
      <w:r>
        <w:t>2022</w:t>
      </w:r>
      <w:proofErr w:type="gramEnd"/>
      <w:r>
        <w:t xml:space="preserve"> meeting minutes. </w:t>
      </w:r>
    </w:p>
    <w:p w14:paraId="35755415" w14:textId="4FACA8B5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D17B0A">
        <w:t>Schreffler</w:t>
      </w:r>
    </w:p>
    <w:p w14:paraId="71277514" w14:textId="767391F4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D17B0A">
        <w:t xml:space="preserve"> Allen</w:t>
      </w:r>
      <w:r>
        <w:tab/>
      </w:r>
      <w:r>
        <w:tab/>
      </w:r>
      <w:r>
        <w:tab/>
        <w:t xml:space="preserve">Vote: </w:t>
      </w:r>
      <w:r w:rsidR="00D17B0A">
        <w:t>3-0</w:t>
      </w:r>
    </w:p>
    <w:p w14:paraId="11C37D19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A2F33D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>PUBLIC COMMENT- NONE</w:t>
      </w:r>
    </w:p>
    <w:p w14:paraId="6D5A25C0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667389A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>PERSONS TO BE HEARD – NONE</w:t>
      </w:r>
    </w:p>
    <w:p w14:paraId="30F33D8B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E8CCFEA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7B113CB7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5F532A4C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148A7C28" w14:textId="203D1083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</w:t>
      </w:r>
      <w:r w:rsidR="00D17B0A">
        <w:t xml:space="preserve"> Pawelski</w:t>
      </w:r>
      <w:r>
        <w:t xml:space="preserve"> </w:t>
      </w:r>
    </w:p>
    <w:p w14:paraId="1FC9B624" w14:textId="3B3C56E3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D17B0A">
        <w:t xml:space="preserve"> Allen</w:t>
      </w:r>
      <w:r>
        <w:tab/>
      </w:r>
      <w:r>
        <w:tab/>
        <w:t xml:space="preserve">Vote: </w:t>
      </w:r>
      <w:r w:rsidR="00D17B0A">
        <w:t>3-0</w:t>
      </w:r>
    </w:p>
    <w:p w14:paraId="185D51FB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F1EC7ED" w14:textId="2FA7E954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authorize credit card usage for $</w:t>
      </w:r>
      <w:r w:rsidR="00D17B0A">
        <w:t>356.31 for December.</w:t>
      </w:r>
    </w:p>
    <w:p w14:paraId="6AE89C59" w14:textId="2AA6EF62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proofErr w:type="spellStart"/>
      <w:r w:rsidR="00D17B0A">
        <w:t>Schreffer</w:t>
      </w:r>
      <w:proofErr w:type="spellEnd"/>
      <w:r>
        <w:br/>
      </w:r>
      <w:r>
        <w:tab/>
        <w:t>Second:</w:t>
      </w:r>
      <w:r w:rsidR="00D17B0A">
        <w:t xml:space="preserve"> Allen</w:t>
      </w:r>
      <w:r w:rsidR="00D17B0A">
        <w:tab/>
      </w:r>
      <w:r>
        <w:tab/>
        <w:t xml:space="preserve">Vote: </w:t>
      </w:r>
      <w:r w:rsidR="00D17B0A">
        <w:t>3-0</w:t>
      </w:r>
    </w:p>
    <w:p w14:paraId="78C2E695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814E3D4" w14:textId="09CAE5F3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>Motion to authorize Chelssee Smith, Treasurer, to pay bills as needed between meetings for up to $</w:t>
      </w:r>
      <w:r w:rsidR="00D17B0A">
        <w:t>3000.00</w:t>
      </w:r>
      <w:r>
        <w:t xml:space="preserve"> with Board of Supervisor approval. </w:t>
      </w:r>
      <w:r>
        <w:br/>
        <w:t xml:space="preserve">Motion: </w:t>
      </w:r>
      <w:r w:rsidR="00D17B0A">
        <w:t>Schreffler</w:t>
      </w:r>
      <w:r>
        <w:br/>
        <w:t>Second:</w:t>
      </w:r>
      <w:r w:rsidR="00D17B0A">
        <w:t xml:space="preserve"> Allen</w:t>
      </w:r>
      <w:r>
        <w:tab/>
      </w:r>
      <w:r>
        <w:tab/>
        <w:t>Vote:</w:t>
      </w:r>
      <w:r w:rsidR="00D17B0A">
        <w:t xml:space="preserve"> 3-0</w:t>
      </w:r>
      <w:r>
        <w:br/>
      </w:r>
    </w:p>
    <w:p w14:paraId="0475260B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D41284C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67B3BD34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56E6CAC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284BFB32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05F0789F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75501BDD" w14:textId="07570A2C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17B0A">
        <w:t>Schreffler</w:t>
      </w:r>
    </w:p>
    <w:p w14:paraId="1D49DEA7" w14:textId="1502DD8D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17B0A">
        <w:t xml:space="preserve"> Allen</w:t>
      </w:r>
      <w:r>
        <w:tab/>
      </w:r>
      <w:r>
        <w:tab/>
        <w:t xml:space="preserve">   Vote: </w:t>
      </w:r>
      <w:r w:rsidR="00D17B0A">
        <w:t>3-0</w:t>
      </w:r>
    </w:p>
    <w:p w14:paraId="29FA2531" w14:textId="7C71A0C3" w:rsidR="00D17B0A" w:rsidRDefault="00D17B0A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5EF7FC4" w14:textId="41F76A6A" w:rsidR="00D90AE5" w:rsidRDefault="00D17B0A" w:rsidP="00D17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for Chelssee to schedule a </w:t>
      </w:r>
      <w:r w:rsidR="0056751D">
        <w:t xml:space="preserve">public </w:t>
      </w:r>
      <w:r>
        <w:t>meeting with Stratix and the Board of Supervisors to discuss digit</w:t>
      </w:r>
      <w:r w:rsidR="0056751D">
        <w:t>ali</w:t>
      </w:r>
      <w:r>
        <w:t xml:space="preserve">zation of </w:t>
      </w:r>
      <w:r w:rsidR="0056751D">
        <w:t xml:space="preserve">township records beginning with </w:t>
      </w:r>
      <w:r>
        <w:t xml:space="preserve">permits. </w:t>
      </w:r>
      <w:r>
        <w:br/>
        <w:t>Motion: Pawelski</w:t>
      </w:r>
      <w:r>
        <w:br/>
        <w:t>Second: Allen</w:t>
      </w:r>
      <w:r>
        <w:tab/>
      </w:r>
      <w:r>
        <w:tab/>
        <w:t>Vote: 3-0</w:t>
      </w:r>
      <w:r>
        <w:br/>
      </w:r>
      <w:r>
        <w:tab/>
      </w:r>
    </w:p>
    <w:p w14:paraId="4005468A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256FE8C9" w14:textId="0643CF4B" w:rsidR="00D90AE5" w:rsidRDefault="00D90AE5" w:rsidP="00CF41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  <w:r w:rsidR="008F50ED">
        <w:rPr>
          <w:bCs/>
        </w:rPr>
        <w:t xml:space="preserve">Matt Bugli of </w:t>
      </w:r>
      <w:proofErr w:type="spellStart"/>
      <w:r w:rsidR="008F50ED">
        <w:rPr>
          <w:bCs/>
        </w:rPr>
        <w:t>Dethlefs</w:t>
      </w:r>
      <w:proofErr w:type="spellEnd"/>
      <w:r w:rsidR="008F50ED">
        <w:rPr>
          <w:bCs/>
        </w:rPr>
        <w:t xml:space="preserve">-Pykosh reported that the Board decision to reject the Conditional Use Application for Lot 21 </w:t>
      </w:r>
      <w:proofErr w:type="spellStart"/>
      <w:r w:rsidR="008F50ED">
        <w:rPr>
          <w:bCs/>
        </w:rPr>
        <w:t>Andersontown</w:t>
      </w:r>
      <w:proofErr w:type="spellEnd"/>
      <w:r w:rsidR="008F50ED">
        <w:rPr>
          <w:bCs/>
        </w:rPr>
        <w:t xml:space="preserve"> Road has been appealed. </w:t>
      </w:r>
    </w:p>
    <w:p w14:paraId="514239E4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74B3B59E" w14:textId="587C840C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D17B0A">
        <w:rPr>
          <w:bCs/>
        </w:rPr>
        <w:t>Schreffler</w:t>
      </w:r>
      <w:r>
        <w:rPr>
          <w:bCs/>
        </w:rPr>
        <w:br/>
        <w:t>Second:</w:t>
      </w:r>
      <w:r w:rsidR="00D17B0A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D17B0A">
        <w:rPr>
          <w:bCs/>
        </w:rPr>
        <w:t>3-0</w:t>
      </w:r>
    </w:p>
    <w:p w14:paraId="2D4B6DC7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41BF3D0A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609588FD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63B54260" w14:textId="11A7335F" w:rsidR="00D90AE5" w:rsidRDefault="00D90AE5" w:rsidP="00CF41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The Board reviewed the Engineer and Zoning Officer Report.</w:t>
      </w:r>
      <w:r w:rsidR="0056751D">
        <w:rPr>
          <w:bCs/>
        </w:rPr>
        <w:t xml:space="preserve"> The Board asked the Dan Perva of KPI to prepare a plan for next steps re: the </w:t>
      </w:r>
      <w:proofErr w:type="spellStart"/>
      <w:r w:rsidR="0056751D">
        <w:rPr>
          <w:bCs/>
        </w:rPr>
        <w:t>Memphord</w:t>
      </w:r>
      <w:proofErr w:type="spellEnd"/>
      <w:r w:rsidR="0056751D">
        <w:rPr>
          <w:bCs/>
        </w:rPr>
        <w:t xml:space="preserve"> Estates stormwater basins. This will be presented at the February 2023 BOS meeting.</w:t>
      </w:r>
    </w:p>
    <w:p w14:paraId="3BC04F5E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Engineer Report and Zoning Officer Report.</w:t>
      </w:r>
    </w:p>
    <w:p w14:paraId="5BB1919A" w14:textId="23E9B28B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D17B0A">
        <w:rPr>
          <w:bCs/>
        </w:rPr>
        <w:t>Allen</w:t>
      </w:r>
    </w:p>
    <w:p w14:paraId="462BB396" w14:textId="4435C13B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D17B0A">
        <w:rPr>
          <w:bCs/>
        </w:rPr>
        <w:t xml:space="preserve"> Schreffler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D17B0A">
        <w:rPr>
          <w:bCs/>
        </w:rPr>
        <w:t>3-0</w:t>
      </w:r>
    </w:p>
    <w:p w14:paraId="159557E3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D596381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094AFCA5" w14:textId="77777777" w:rsidR="00D90AE5" w:rsidRPr="002933B3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The </w:t>
      </w:r>
      <w:r>
        <w:rPr>
          <w:bCs/>
        </w:rPr>
        <w:t>B</w:t>
      </w:r>
      <w:r w:rsidRPr="002933B3">
        <w:rPr>
          <w:bCs/>
        </w:rPr>
        <w:t xml:space="preserve">oard reviewed the Emergency Management </w:t>
      </w:r>
      <w:r>
        <w:rPr>
          <w:bCs/>
        </w:rPr>
        <w:t>Report.</w:t>
      </w:r>
    </w:p>
    <w:p w14:paraId="1CCB02EF" w14:textId="77777777" w:rsidR="00D90AE5" w:rsidRPr="002933B3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333C5F1F" w14:textId="415BC94D" w:rsidR="00D90AE5" w:rsidRPr="002933B3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Motion:</w:t>
      </w:r>
      <w:r>
        <w:rPr>
          <w:bCs/>
        </w:rPr>
        <w:t xml:space="preserve"> </w:t>
      </w:r>
      <w:r w:rsidR="00D17B0A">
        <w:rPr>
          <w:bCs/>
        </w:rPr>
        <w:t>Pawelski</w:t>
      </w:r>
    </w:p>
    <w:p w14:paraId="330C7C71" w14:textId="20C3CA50" w:rsidR="00D90AE5" w:rsidRDefault="00D90AE5" w:rsidP="00D17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</w:t>
      </w:r>
      <w:r w:rsidR="00D17B0A">
        <w:rPr>
          <w:bCs/>
        </w:rPr>
        <w:t>Allen</w:t>
      </w:r>
      <w:r w:rsidR="00D17B0A">
        <w:rPr>
          <w:bCs/>
        </w:rPr>
        <w:tab/>
      </w:r>
      <w:r w:rsidR="00D17B0A">
        <w:rPr>
          <w:bCs/>
        </w:rPr>
        <w:tab/>
      </w:r>
      <w:r w:rsidR="00D17B0A">
        <w:rPr>
          <w:bCs/>
        </w:rPr>
        <w:tab/>
      </w:r>
      <w:r>
        <w:rPr>
          <w:bCs/>
        </w:rPr>
        <w:t>Vote:</w:t>
      </w:r>
      <w:r w:rsidR="00D17B0A">
        <w:rPr>
          <w:bCs/>
        </w:rPr>
        <w:t xml:space="preserve"> 3-0</w:t>
      </w:r>
    </w:p>
    <w:p w14:paraId="20BA398D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ED57CEB" w14:textId="1C6CC88F" w:rsidR="00D90AE5" w:rsidRPr="00D17B0A" w:rsidRDefault="00D90AE5" w:rsidP="00D17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  <w:r w:rsidR="00D17B0A">
        <w:rPr>
          <w:b/>
        </w:rPr>
        <w:t xml:space="preserve">– None </w:t>
      </w:r>
    </w:p>
    <w:p w14:paraId="0F26253B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56F049A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F. Sewage Enforcement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Sewage Enforcement Officer report. </w:t>
      </w:r>
    </w:p>
    <w:p w14:paraId="4F105C50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lastRenderedPageBreak/>
        <w:tab/>
        <w:t>Motion to accept the Sewage Enforcement Officer report.</w:t>
      </w:r>
    </w:p>
    <w:p w14:paraId="41B25722" w14:textId="3EF2669F" w:rsidR="00D90AE5" w:rsidRPr="00800A26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D17B0A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br/>
        <w:t>Second:</w:t>
      </w:r>
      <w:r w:rsidR="00D17B0A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D17B0A">
        <w:rPr>
          <w:bCs/>
        </w:rPr>
        <w:t>3-0</w:t>
      </w:r>
    </w:p>
    <w:p w14:paraId="71C586AB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41CC4DB9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55CE98EF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71CDE3C9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02A8837E" w14:textId="65E8D755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17B0A">
        <w:t>Schreffler</w:t>
      </w:r>
    </w:p>
    <w:p w14:paraId="15C93ACA" w14:textId="3FF78054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17B0A">
        <w:t xml:space="preserve"> Pawelski</w:t>
      </w:r>
      <w:r>
        <w:tab/>
      </w:r>
      <w:r>
        <w:tab/>
        <w:t xml:space="preserve">Vote: </w:t>
      </w:r>
      <w:r w:rsidR="00D17B0A">
        <w:t>3-0</w:t>
      </w:r>
    </w:p>
    <w:p w14:paraId="63E10BD5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4B8FE0EA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69B4587B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the Planning Commission Report. </w:t>
      </w:r>
    </w:p>
    <w:p w14:paraId="46B360F7" w14:textId="242CBC45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Planning Commission Report.</w:t>
      </w:r>
      <w:r>
        <w:br/>
        <w:t xml:space="preserve">Motion: </w:t>
      </w:r>
      <w:r w:rsidR="00D17B0A">
        <w:t>Allen</w:t>
      </w:r>
    </w:p>
    <w:p w14:paraId="6A9BCE5A" w14:textId="688C1A6A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D17B0A">
        <w:t xml:space="preserve"> Pawelski</w:t>
      </w:r>
      <w:r>
        <w:tab/>
      </w:r>
      <w:r>
        <w:tab/>
        <w:t xml:space="preserve">Vote: </w:t>
      </w:r>
      <w:r w:rsidR="00D17B0A">
        <w:t>3-0</w:t>
      </w:r>
    </w:p>
    <w:p w14:paraId="76483EBD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C9BD604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16E2CF3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295D9E4E" w14:textId="097EA039" w:rsidR="00D90AE5" w:rsidRPr="00D17B0A" w:rsidRDefault="00D17B0A" w:rsidP="00D17B0A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York County Hazard Mitigation Plan </w:t>
      </w:r>
      <w:r>
        <w:rPr>
          <w:bCs/>
        </w:rPr>
        <w:br/>
        <w:t xml:space="preserve">Motion to appoint Supervisor Schreffler to be the representative for Monaghan Township for the York County Hazard Mitigation Plan. </w:t>
      </w:r>
      <w:r>
        <w:rPr>
          <w:bCs/>
        </w:rPr>
        <w:br/>
        <w:t xml:space="preserve">Motion: Pawelski </w:t>
      </w:r>
      <w:r>
        <w:rPr>
          <w:bCs/>
        </w:rPr>
        <w:br/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2045D159" w14:textId="77777777" w:rsidR="00D90AE5" w:rsidRP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078EEE88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116182DE" w14:textId="0405CFB7" w:rsidR="00D90AE5" w:rsidRDefault="0056751D" w:rsidP="00CF418C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Staff Wages for 2023 </w:t>
      </w:r>
    </w:p>
    <w:p w14:paraId="60785947" w14:textId="49D56613" w:rsidR="0056751D" w:rsidRDefault="0056751D" w:rsidP="00CF41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</w:pPr>
      <w:r>
        <w:t>The Board addressed staff wages for 2023 during the January 3, 2023 Reorganizational Meeting.</w:t>
      </w:r>
    </w:p>
    <w:p w14:paraId="1E62DC91" w14:textId="77777777" w:rsidR="0056751D" w:rsidRDefault="0056751D" w:rsidP="00CF41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77E88935" w14:textId="77777777" w:rsidR="0056751D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X. </w:t>
      </w:r>
      <w:r>
        <w:rPr>
          <w:b/>
        </w:rPr>
        <w:tab/>
        <w:t>NEW BUSINESS</w:t>
      </w:r>
    </w:p>
    <w:p w14:paraId="3818D5F3" w14:textId="77777777" w:rsidR="0056751D" w:rsidRDefault="0056751D" w:rsidP="005675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 w:hanging="720"/>
        <w:rPr>
          <w:bCs/>
        </w:rPr>
      </w:pPr>
      <w:r w:rsidRPr="00CF418C">
        <w:rPr>
          <w:bCs/>
        </w:rPr>
        <w:t>A. New Building</w:t>
      </w:r>
    </w:p>
    <w:p w14:paraId="6A4E71CE" w14:textId="7C477369" w:rsidR="0056751D" w:rsidRPr="00CF418C" w:rsidRDefault="0056751D" w:rsidP="00CF41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asked </w:t>
      </w:r>
      <w:r w:rsidR="008F50ED">
        <w:rPr>
          <w:bCs/>
        </w:rPr>
        <w:t>Dan Perva of KPI to begin the process of evaluating next steps for a new township building. Money is being set aside to help pay for its construction.</w:t>
      </w:r>
    </w:p>
    <w:p w14:paraId="53635062" w14:textId="77777777" w:rsidR="0056751D" w:rsidRDefault="0056751D" w:rsidP="005675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 w:hanging="720"/>
        <w:rPr>
          <w:bCs/>
        </w:rPr>
      </w:pPr>
    </w:p>
    <w:p w14:paraId="64E63F9C" w14:textId="476558E7" w:rsidR="00D90AE5" w:rsidRPr="0056751D" w:rsidRDefault="0056751D" w:rsidP="00CF41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 w:hanging="720"/>
        <w:rPr>
          <w:bCs/>
        </w:rPr>
      </w:pPr>
      <w:r w:rsidRPr="00CF418C">
        <w:rPr>
          <w:bCs/>
        </w:rPr>
        <w:t>B. Truck Grant</w:t>
      </w:r>
      <w:r w:rsidR="00D90AE5" w:rsidRPr="0056751D">
        <w:rPr>
          <w:bCs/>
        </w:rPr>
        <w:t xml:space="preserve"> </w:t>
      </w:r>
      <w:r w:rsidR="008F50ED">
        <w:rPr>
          <w:bCs/>
        </w:rPr>
        <w:t xml:space="preserve">– There was no additional discussion at this time. </w:t>
      </w:r>
    </w:p>
    <w:p w14:paraId="3BCDBF13" w14:textId="7D48B642" w:rsidR="00D90AE5" w:rsidRDefault="00D90AE5" w:rsidP="00D17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</w:p>
    <w:p w14:paraId="5F2807E1" w14:textId="0ABEBC8B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 xml:space="preserve">XI.  </w:t>
      </w:r>
      <w:r w:rsidRPr="00A4220A">
        <w:rPr>
          <w:b/>
        </w:rPr>
        <w:tab/>
      </w:r>
      <w:r>
        <w:rPr>
          <w:b/>
        </w:rPr>
        <w:t>PAYMENT OF BILLS; BILL LIST 2022-1</w:t>
      </w:r>
      <w:r w:rsidR="00D17B0A">
        <w:rPr>
          <w:b/>
        </w:rPr>
        <w:t>2</w:t>
      </w:r>
      <w:r>
        <w:rPr>
          <w:b/>
        </w:rPr>
        <w:t>.</w:t>
      </w:r>
    </w:p>
    <w:p w14:paraId="1DC3239F" w14:textId="6A6E1CDF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and discussed the bill list for November in the amount of $</w:t>
      </w:r>
      <w:r w:rsidR="00D17B0A">
        <w:t>12993.35.</w:t>
      </w:r>
    </w:p>
    <w:p w14:paraId="623A5F47" w14:textId="1D39A774" w:rsidR="00D90AE5" w:rsidRDefault="00D90AE5" w:rsidP="00D90A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2022-12 bill list for in the amount of $</w:t>
      </w:r>
      <w:r w:rsidR="00D17B0A">
        <w:t>12993.35</w:t>
      </w:r>
      <w:r>
        <w:t>.</w:t>
      </w:r>
    </w:p>
    <w:p w14:paraId="746622CC" w14:textId="755760A8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D17B0A">
        <w:t>Allen</w:t>
      </w:r>
    </w:p>
    <w:p w14:paraId="0D51DD8E" w14:textId="38A2CBAF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17B0A">
        <w:t xml:space="preserve"> Schreffler</w:t>
      </w:r>
      <w:r>
        <w:tab/>
      </w:r>
      <w:r>
        <w:tab/>
      </w:r>
      <w:r>
        <w:tab/>
        <w:t xml:space="preserve">Vote: </w:t>
      </w:r>
      <w:r w:rsidR="00D17B0A">
        <w:t>3-0</w:t>
      </w:r>
    </w:p>
    <w:p w14:paraId="18AD445D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A246AF7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722874FF" w14:textId="58BCBDD4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D17B0A">
        <w:t>8:25</w:t>
      </w:r>
      <w:r>
        <w:t xml:space="preserve">pm. </w:t>
      </w:r>
    </w:p>
    <w:p w14:paraId="151D50BA" w14:textId="1E1DFD50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17B0A">
        <w:t>Allen</w:t>
      </w:r>
    </w:p>
    <w:p w14:paraId="20AEAD3D" w14:textId="34E7C401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17B0A">
        <w:t xml:space="preserve"> Schreffler</w:t>
      </w:r>
      <w:r>
        <w:tab/>
      </w:r>
      <w:r>
        <w:tab/>
        <w:t xml:space="preserve">Vote: </w:t>
      </w:r>
      <w:r w:rsidR="00D17B0A">
        <w:t>3-0</w:t>
      </w:r>
    </w:p>
    <w:p w14:paraId="6838C371" w14:textId="5F982E54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br/>
        <w:t xml:space="preserve">The Board of Supervisors meeting adjourned at </w:t>
      </w:r>
      <w:r w:rsidR="00D17B0A">
        <w:t>8:25</w:t>
      </w:r>
      <w:r>
        <w:t>pm.</w:t>
      </w:r>
    </w:p>
    <w:p w14:paraId="64AEAE6D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C66666A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1F73A9AE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33414264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699CC96C" w14:textId="77777777" w:rsidR="00D90AE5" w:rsidRDefault="00D90AE5" w:rsidP="00D90A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EE81EEF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69F78379" w14:textId="77777777" w:rsidR="00D90AE5" w:rsidRDefault="00D90AE5" w:rsidP="00D90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577BB231" w14:textId="77777777" w:rsidR="00D90AE5" w:rsidRDefault="00D90AE5" w:rsidP="00D90AE5">
      <w:r>
        <w:t>Chairman, Monaghan Township Board of Supervisors</w:t>
      </w:r>
    </w:p>
    <w:p w14:paraId="3F6FD798" w14:textId="77777777" w:rsidR="00D90AE5" w:rsidRDefault="00D90AE5" w:rsidP="00D90AE5"/>
    <w:p w14:paraId="2BBBBED9" w14:textId="77777777" w:rsidR="00636B8E" w:rsidRDefault="00636B8E"/>
    <w:sectPr w:rsidR="0063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573"/>
    <w:multiLevelType w:val="hybridMultilevel"/>
    <w:tmpl w:val="1408FD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87681"/>
    <w:multiLevelType w:val="hybridMultilevel"/>
    <w:tmpl w:val="3E00E05C"/>
    <w:lvl w:ilvl="0" w:tplc="95A66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86821"/>
    <w:multiLevelType w:val="hybridMultilevel"/>
    <w:tmpl w:val="86D65204"/>
    <w:lvl w:ilvl="0" w:tplc="E8A813E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B00E2"/>
    <w:multiLevelType w:val="hybridMultilevel"/>
    <w:tmpl w:val="559EF91E"/>
    <w:lvl w:ilvl="0" w:tplc="8A0C8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879E6"/>
    <w:multiLevelType w:val="hybridMultilevel"/>
    <w:tmpl w:val="13365916"/>
    <w:lvl w:ilvl="0" w:tplc="45924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12582">
    <w:abstractNumId w:val="1"/>
  </w:num>
  <w:num w:numId="2" w16cid:durableId="1007366970">
    <w:abstractNumId w:val="2"/>
  </w:num>
  <w:num w:numId="3" w16cid:durableId="264118405">
    <w:abstractNumId w:val="3"/>
  </w:num>
  <w:num w:numId="4" w16cid:durableId="731343265">
    <w:abstractNumId w:val="4"/>
  </w:num>
  <w:num w:numId="5" w16cid:durableId="168316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5"/>
    <w:rsid w:val="0056751D"/>
    <w:rsid w:val="00636B8E"/>
    <w:rsid w:val="008F50ED"/>
    <w:rsid w:val="00CF418C"/>
    <w:rsid w:val="00D17B0A"/>
    <w:rsid w:val="00D90AE5"/>
    <w:rsid w:val="00E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CEE"/>
  <w15:chartTrackingRefBased/>
  <w15:docId w15:val="{F4DECE33-283D-4C65-B1E4-6B7C266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E5"/>
    <w:pPr>
      <w:ind w:left="720"/>
      <w:contextualSpacing/>
    </w:pPr>
  </w:style>
  <w:style w:type="paragraph" w:styleId="Revision">
    <w:name w:val="Revision"/>
    <w:hidden/>
    <w:uiPriority w:val="99"/>
    <w:semiHidden/>
    <w:rsid w:val="005675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cp:lastPrinted>2023-01-03T20:50:00Z</cp:lastPrinted>
  <dcterms:created xsi:type="dcterms:W3CDTF">2023-02-09T18:50:00Z</dcterms:created>
  <dcterms:modified xsi:type="dcterms:W3CDTF">2023-02-09T18:50:00Z</dcterms:modified>
</cp:coreProperties>
</file>