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033A" w14:textId="77777777" w:rsidR="00314C6E" w:rsidRDefault="00314C6E" w:rsidP="00314C6E">
      <w:pPr>
        <w:pStyle w:val="Footer1"/>
      </w:pPr>
    </w:p>
    <w:p w14:paraId="7E10A068" w14:textId="77777777" w:rsidR="00314C6E" w:rsidRDefault="00314C6E" w:rsidP="00314C6E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5EE6BBE7" w14:textId="4A3DCBC3" w:rsidR="00314C6E" w:rsidRDefault="00314C6E" w:rsidP="00314C6E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February 14</w:t>
      </w:r>
      <w:r w:rsidRPr="00314C6E">
        <w:rPr>
          <w:b/>
          <w:vertAlign w:val="superscript"/>
        </w:rPr>
        <w:t>th</w:t>
      </w:r>
      <w:r w:rsidR="00481CF6">
        <w:rPr>
          <w:b/>
        </w:rPr>
        <w:t>, 2022</w:t>
      </w:r>
    </w:p>
    <w:p w14:paraId="54C36C27" w14:textId="77777777" w:rsidR="00314C6E" w:rsidRDefault="00314C6E" w:rsidP="00314C6E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6818E8D6" w14:textId="77777777" w:rsidR="00314C6E" w:rsidRDefault="00314C6E" w:rsidP="00314C6E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1EA93D53" w14:textId="77777777" w:rsidR="00314C6E" w:rsidRDefault="00314C6E" w:rsidP="00314C6E">
      <w:pPr>
        <w:tabs>
          <w:tab w:val="left" w:pos="0"/>
          <w:tab w:val="center" w:pos="4680"/>
          <w:tab w:val="right" w:pos="9356"/>
        </w:tabs>
      </w:pPr>
    </w:p>
    <w:p w14:paraId="5DA25BFD" w14:textId="77777777" w:rsidR="00314C6E" w:rsidRDefault="00314C6E" w:rsidP="00314C6E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38AFD3A6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4C575FDF" w14:textId="43FCEDBA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Chairman Pawelski called the meeting to order at </w:t>
      </w:r>
      <w:r w:rsidR="00CE0AE4">
        <w:t xml:space="preserve">6 </w:t>
      </w:r>
      <w:r>
        <w:t xml:space="preserve">p.m. in the meeting room of the offices of Monaghan Township.  Present were Chairman Pawelski, Supervisor </w:t>
      </w:r>
      <w:r w:rsidR="00CE0AE4">
        <w:t xml:space="preserve">Allen, </w:t>
      </w:r>
      <w:r>
        <w:t xml:space="preserve">and Supervisor Schreffler.        </w:t>
      </w:r>
    </w:p>
    <w:p w14:paraId="4F05BC50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A161BC9" w14:textId="073FC5C5" w:rsidR="00314C6E" w:rsidRDefault="00314C6E" w:rsidP="00314C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Also present were Secretary Chelssee Smith, </w:t>
      </w:r>
      <w:r w:rsidR="00353BC0">
        <w:t>Paul Cornell, Interim Township Consultant, T</w:t>
      </w:r>
      <w:r>
        <w:t>ownship Solicitor Michael Pykosh and Township Engineer</w:t>
      </w:r>
      <w:r w:rsidR="00CE0AE4">
        <w:t xml:space="preserve"> Dan Perva</w:t>
      </w:r>
      <w:r>
        <w:t xml:space="preserve">.      </w:t>
      </w:r>
    </w:p>
    <w:p w14:paraId="6721D23B" w14:textId="310DF151" w:rsidR="00314C6E" w:rsidRDefault="00314C6E" w:rsidP="005F30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78B14C0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8DE151E" w14:textId="77777777" w:rsidR="0035081F" w:rsidRDefault="00314C6E" w:rsidP="00314C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1440"/>
        <w:rPr>
          <w:bCs/>
        </w:rPr>
      </w:pPr>
      <w:r>
        <w:rPr>
          <w:b/>
        </w:rPr>
        <w:t xml:space="preserve">            II.        PUBLIC COMMENT </w:t>
      </w:r>
      <w:r>
        <w:rPr>
          <w:b/>
        </w:rPr>
        <w:br/>
      </w:r>
    </w:p>
    <w:p w14:paraId="4E83B169" w14:textId="6209F140" w:rsidR="00192C1B" w:rsidRDefault="0035081F" w:rsidP="00314C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1440"/>
        <w:rPr>
          <w:bCs/>
        </w:rPr>
      </w:pPr>
      <w:r>
        <w:rPr>
          <w:bCs/>
        </w:rPr>
        <w:tab/>
      </w:r>
      <w:r w:rsidR="00CE0AE4" w:rsidRPr="00CE0AE4">
        <w:rPr>
          <w:bCs/>
        </w:rPr>
        <w:t>James Reagan, of 133 S</w:t>
      </w:r>
      <w:r w:rsidR="00535FC3">
        <w:rPr>
          <w:bCs/>
        </w:rPr>
        <w:t>.</w:t>
      </w:r>
      <w:r w:rsidR="00CE0AE4" w:rsidRPr="00CE0AE4">
        <w:rPr>
          <w:bCs/>
        </w:rPr>
        <w:t xml:space="preserve"> Whar</w:t>
      </w:r>
      <w:r w:rsidR="00CE0AE4">
        <w:rPr>
          <w:bCs/>
        </w:rPr>
        <w:t>f R</w:t>
      </w:r>
      <w:r w:rsidR="00CE0AE4" w:rsidRPr="00CE0AE4">
        <w:rPr>
          <w:bCs/>
        </w:rPr>
        <w:t>d</w:t>
      </w:r>
      <w:r w:rsidR="00535FC3">
        <w:rPr>
          <w:bCs/>
        </w:rPr>
        <w:t xml:space="preserve">. </w:t>
      </w:r>
      <w:r w:rsidR="00CE0AE4" w:rsidRPr="00CE0AE4">
        <w:rPr>
          <w:bCs/>
        </w:rPr>
        <w:t xml:space="preserve">spoke regarding the </w:t>
      </w:r>
      <w:r w:rsidR="00535FC3">
        <w:rPr>
          <w:bCs/>
        </w:rPr>
        <w:t>b</w:t>
      </w:r>
      <w:r w:rsidR="00CE0AE4" w:rsidRPr="00CE0AE4">
        <w:rPr>
          <w:bCs/>
        </w:rPr>
        <w:t xml:space="preserve">arn being built on </w:t>
      </w:r>
      <w:proofErr w:type="spellStart"/>
      <w:r w:rsidR="00CE0AE4" w:rsidRPr="00CE0AE4">
        <w:rPr>
          <w:bCs/>
        </w:rPr>
        <w:t>Andersontown</w:t>
      </w:r>
      <w:proofErr w:type="spellEnd"/>
      <w:r w:rsidR="00CE0AE4" w:rsidRPr="00CE0AE4">
        <w:rPr>
          <w:bCs/>
        </w:rPr>
        <w:t xml:space="preserve"> </w:t>
      </w:r>
      <w:r>
        <w:rPr>
          <w:bCs/>
        </w:rPr>
        <w:t>Road</w:t>
      </w:r>
      <w:r w:rsidR="00CE0AE4" w:rsidRPr="00CE0AE4">
        <w:rPr>
          <w:bCs/>
        </w:rPr>
        <w:t xml:space="preserve">. The owner of the barn has been </w:t>
      </w:r>
      <w:r>
        <w:rPr>
          <w:bCs/>
        </w:rPr>
        <w:t xml:space="preserve">lobbying </w:t>
      </w:r>
      <w:r w:rsidR="00CE0AE4" w:rsidRPr="00CE0AE4">
        <w:rPr>
          <w:bCs/>
        </w:rPr>
        <w:t xml:space="preserve">neighboring properties to </w:t>
      </w:r>
      <w:r>
        <w:rPr>
          <w:bCs/>
        </w:rPr>
        <w:t xml:space="preserve">support a </w:t>
      </w:r>
      <w:r w:rsidR="00CE0AE4" w:rsidRPr="00CE0AE4">
        <w:rPr>
          <w:bCs/>
        </w:rPr>
        <w:t xml:space="preserve">wedding venue </w:t>
      </w:r>
      <w:r>
        <w:rPr>
          <w:bCs/>
        </w:rPr>
        <w:t>on the site. Mr. Reagan stated that he and his family do</w:t>
      </w:r>
      <w:r w:rsidR="00CE0AE4" w:rsidRPr="00CE0AE4">
        <w:rPr>
          <w:bCs/>
        </w:rPr>
        <w:t xml:space="preserve"> not support this</w:t>
      </w:r>
      <w:r>
        <w:rPr>
          <w:bCs/>
        </w:rPr>
        <w:t xml:space="preserve"> and are</w:t>
      </w:r>
      <w:r w:rsidR="00CE0AE4" w:rsidRPr="00CE0AE4">
        <w:rPr>
          <w:bCs/>
        </w:rPr>
        <w:t xml:space="preserve"> oppos</w:t>
      </w:r>
      <w:r>
        <w:rPr>
          <w:bCs/>
        </w:rPr>
        <w:t>ed to it approval</w:t>
      </w:r>
      <w:r w:rsidR="00CE0AE4" w:rsidRPr="00CE0AE4">
        <w:rPr>
          <w:bCs/>
        </w:rPr>
        <w:t xml:space="preserve">. </w:t>
      </w:r>
    </w:p>
    <w:p w14:paraId="21F704EA" w14:textId="77777777" w:rsidR="0035081F" w:rsidRDefault="00192C1B" w:rsidP="00535F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1440"/>
        <w:rPr>
          <w:b/>
        </w:rPr>
      </w:pPr>
      <w:r>
        <w:rPr>
          <w:b/>
        </w:rPr>
        <w:tab/>
      </w:r>
    </w:p>
    <w:p w14:paraId="3A3527A9" w14:textId="4D982D77" w:rsidR="00314C6E" w:rsidRPr="00D02B15" w:rsidRDefault="0035081F" w:rsidP="00535F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1440"/>
        <w:rPr>
          <w:bCs/>
        </w:rPr>
      </w:pPr>
      <w:r>
        <w:rPr>
          <w:b/>
        </w:rPr>
        <w:tab/>
      </w:r>
      <w:r w:rsidR="00535FC3" w:rsidRPr="00192C1B">
        <w:rPr>
          <w:bCs/>
        </w:rPr>
        <w:t xml:space="preserve">Kevin Bailey </w:t>
      </w:r>
      <w:r w:rsidR="00535FC3">
        <w:rPr>
          <w:bCs/>
        </w:rPr>
        <w:t>of 129 S. Wharf R</w:t>
      </w:r>
      <w:r>
        <w:rPr>
          <w:bCs/>
        </w:rPr>
        <w:t>oad, who</w:t>
      </w:r>
      <w:r w:rsidR="00535FC3">
        <w:rPr>
          <w:bCs/>
        </w:rPr>
        <w:t xml:space="preserve"> owns lots south and west of the barn</w:t>
      </w:r>
      <w:r>
        <w:rPr>
          <w:bCs/>
        </w:rPr>
        <w:t>, also</w:t>
      </w:r>
      <w:r w:rsidR="00535FC3">
        <w:rPr>
          <w:bCs/>
        </w:rPr>
        <w:t xml:space="preserve"> </w:t>
      </w:r>
      <w:r>
        <w:rPr>
          <w:bCs/>
        </w:rPr>
        <w:t>stated his opposition to the</w:t>
      </w:r>
      <w:r w:rsidR="00535FC3">
        <w:rPr>
          <w:bCs/>
        </w:rPr>
        <w:t xml:space="preserve"> barn </w:t>
      </w:r>
      <w:r>
        <w:rPr>
          <w:bCs/>
        </w:rPr>
        <w:t xml:space="preserve">being turned into </w:t>
      </w:r>
      <w:r w:rsidR="00535FC3">
        <w:rPr>
          <w:bCs/>
        </w:rPr>
        <w:t xml:space="preserve">a </w:t>
      </w:r>
      <w:r>
        <w:rPr>
          <w:bCs/>
        </w:rPr>
        <w:t>special events</w:t>
      </w:r>
      <w:r w:rsidR="00535FC3">
        <w:rPr>
          <w:bCs/>
        </w:rPr>
        <w:t xml:space="preserve"> venue</w:t>
      </w:r>
      <w:r>
        <w:rPr>
          <w:bCs/>
        </w:rPr>
        <w:t xml:space="preserve">. </w:t>
      </w:r>
      <w:r w:rsidR="00CE0AE4" w:rsidRPr="00192C1B">
        <w:rPr>
          <w:bCs/>
        </w:rPr>
        <w:br/>
      </w:r>
    </w:p>
    <w:p w14:paraId="243F58E9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D42A64E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70F2D8FF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F7BA699" w14:textId="621503A6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ab/>
        <w:t>A.  January 3</w:t>
      </w:r>
      <w:r w:rsidR="00353BC0">
        <w:rPr>
          <w:b/>
        </w:rPr>
        <w:t>, 2021</w:t>
      </w:r>
      <w:r>
        <w:rPr>
          <w:b/>
        </w:rPr>
        <w:tab/>
      </w:r>
    </w:p>
    <w:p w14:paraId="35B30E14" w14:textId="5B39D3D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The Board reviewed the minutes of the meeting held January 3, </w:t>
      </w:r>
      <w:r w:rsidR="00535FC3">
        <w:t>2022</w:t>
      </w:r>
      <w:r>
        <w:t>.</w:t>
      </w:r>
    </w:p>
    <w:p w14:paraId="312FEE95" w14:textId="5480C575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approve minutes of January 3</w:t>
      </w:r>
      <w:r w:rsidR="00535FC3">
        <w:rPr>
          <w:vertAlign w:val="superscript"/>
        </w:rPr>
        <w:t xml:space="preserve"> </w:t>
      </w:r>
      <w:r w:rsidR="00535FC3">
        <w:t>with minor corrections</w:t>
      </w:r>
      <w:r>
        <w:t>.</w:t>
      </w:r>
    </w:p>
    <w:p w14:paraId="16E09163" w14:textId="20FE9E9D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535FC3">
        <w:t>Allen</w:t>
      </w:r>
    </w:p>
    <w:p w14:paraId="5BA40E86" w14:textId="534DD864" w:rsidR="00535FC3" w:rsidRPr="00535FC3" w:rsidRDefault="00314C6E" w:rsidP="00535F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535FC3">
        <w:t xml:space="preserve"> Schreffler</w:t>
      </w:r>
      <w:r>
        <w:t xml:space="preserve">                        Vote: </w:t>
      </w:r>
      <w:r w:rsidR="00535FC3">
        <w:t>3-0</w:t>
      </w:r>
    </w:p>
    <w:p w14:paraId="7F14CDB4" w14:textId="6B23F7FC" w:rsidR="00314C6E" w:rsidRDefault="00535FC3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314C6E">
        <w:tab/>
      </w:r>
    </w:p>
    <w:p w14:paraId="15A33ECD" w14:textId="020128E5" w:rsidR="00535FC3" w:rsidRDefault="00314C6E" w:rsidP="00C43F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</w:rPr>
        <w:t>IV.</w:t>
      </w:r>
      <w:r>
        <w:tab/>
      </w:r>
      <w:r>
        <w:rPr>
          <w:b/>
        </w:rPr>
        <w:t>PUBLIC SAFETY REPORT</w:t>
      </w:r>
      <w:r>
        <w:t xml:space="preserve"> </w:t>
      </w:r>
      <w:r>
        <w:br/>
      </w:r>
      <w:r w:rsidR="00535FC3">
        <w:t xml:space="preserve">Motion to approve </w:t>
      </w:r>
      <w:r w:rsidR="0035081F">
        <w:t>v</w:t>
      </w:r>
      <w:r w:rsidR="00535FC3">
        <w:t>erbal report</w:t>
      </w:r>
      <w:r w:rsidR="0035081F">
        <w:t xml:space="preserve"> from the Carroll Township Police Chief</w:t>
      </w:r>
      <w:r w:rsidR="00535FC3">
        <w:t>.</w:t>
      </w:r>
    </w:p>
    <w:p w14:paraId="5C247D28" w14:textId="07E69429" w:rsidR="00314C6E" w:rsidRDefault="00314C6E" w:rsidP="00535F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</w:t>
      </w:r>
      <w:r w:rsidR="00535FC3">
        <w:t>Allen</w:t>
      </w:r>
      <w:r>
        <w:br/>
        <w:t>Second:</w:t>
      </w:r>
      <w:r w:rsidR="00535FC3">
        <w:t xml:space="preserve"> Schreffler</w:t>
      </w:r>
      <w:r w:rsidR="00353BC0">
        <w:tab/>
      </w:r>
      <w:r w:rsidR="00353BC0">
        <w:tab/>
      </w:r>
      <w:r>
        <w:t xml:space="preserve">Vote: </w:t>
      </w:r>
      <w:r w:rsidR="00535FC3">
        <w:t>3-0</w:t>
      </w:r>
    </w:p>
    <w:p w14:paraId="4B3D10CD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BA6550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V.</w:t>
      </w:r>
      <w:r>
        <w:rPr>
          <w:b/>
        </w:rPr>
        <w:tab/>
        <w:t>TREASURER’S REPORT</w:t>
      </w:r>
    </w:p>
    <w:p w14:paraId="09CD6391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27715951" w14:textId="0B4D89DD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</w:t>
      </w:r>
      <w:r w:rsidR="0035081F">
        <w:t>.</w:t>
      </w:r>
    </w:p>
    <w:p w14:paraId="427C3AC6" w14:textId="6CD55A61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535FC3">
        <w:t>Allen</w:t>
      </w:r>
    </w:p>
    <w:p w14:paraId="62CDB0D8" w14:textId="069D3FAB" w:rsidR="000248D6" w:rsidRDefault="00314C6E" w:rsidP="00535F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535FC3">
        <w:t xml:space="preserve"> Schreffler</w:t>
      </w:r>
      <w:r w:rsidR="00353BC0">
        <w:tab/>
      </w:r>
      <w:r w:rsidR="00353BC0">
        <w:tab/>
      </w:r>
      <w:r>
        <w:t xml:space="preserve">Vote: </w:t>
      </w:r>
      <w:r w:rsidR="00535FC3">
        <w:t>3-0</w:t>
      </w:r>
    </w:p>
    <w:p w14:paraId="7D8426D5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1D2B5E9" w14:textId="6FBCECF5" w:rsidR="00314C6E" w:rsidRDefault="00535FC3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>VI.</w:t>
      </w:r>
      <w:r w:rsidR="00314C6E">
        <w:rPr>
          <w:b/>
        </w:rPr>
        <w:tab/>
        <w:t xml:space="preserve">SUBDIVISION/LAND DEVELOPMENT- None </w:t>
      </w:r>
    </w:p>
    <w:p w14:paraId="6CF82BBD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</w:p>
    <w:p w14:paraId="07B2F025" w14:textId="59F841E0" w:rsidR="00314C6E" w:rsidRDefault="00535FC3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>VII.</w:t>
      </w:r>
      <w:r w:rsidR="00314C6E">
        <w:rPr>
          <w:b/>
        </w:rPr>
        <w:t xml:space="preserve">  </w:t>
      </w:r>
      <w:r w:rsidR="0035081F">
        <w:rPr>
          <w:b/>
        </w:rPr>
        <w:tab/>
      </w:r>
      <w:r w:rsidR="00314C6E">
        <w:rPr>
          <w:b/>
        </w:rPr>
        <w:t>CORRESPONDENCE TO BOARD MAIL LIST</w:t>
      </w:r>
    </w:p>
    <w:p w14:paraId="76B35FEE" w14:textId="7435DEAB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tab/>
        <w:t xml:space="preserve">The Board reviewed the correspondence list for January.  </w:t>
      </w:r>
    </w:p>
    <w:p w14:paraId="51AC28CD" w14:textId="77777777" w:rsidR="00026347" w:rsidRDefault="00026347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</w:p>
    <w:p w14:paraId="44455136" w14:textId="018A8A93" w:rsidR="00314C6E" w:rsidRDefault="002126ED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tab/>
      </w:r>
      <w:r w:rsidR="00026347">
        <w:t xml:space="preserve">Motion to meet with Joel to discuss funds for New Hope </w:t>
      </w:r>
      <w:r w:rsidR="0035081F">
        <w:t>M</w:t>
      </w:r>
      <w:r w:rsidR="00026347">
        <w:t xml:space="preserve">inistries. </w:t>
      </w:r>
    </w:p>
    <w:p w14:paraId="0905F14F" w14:textId="06A49F0D" w:rsidR="00026347" w:rsidRDefault="00026347" w:rsidP="000263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Pawelski </w:t>
      </w:r>
      <w:r>
        <w:br/>
      </w:r>
      <w:r>
        <w:tab/>
        <w:t xml:space="preserve">Second: Allen </w:t>
      </w:r>
      <w:r>
        <w:tab/>
      </w:r>
      <w:r>
        <w:tab/>
      </w:r>
      <w:r>
        <w:tab/>
        <w:t>Vote:3-0</w:t>
      </w:r>
    </w:p>
    <w:p w14:paraId="47448204" w14:textId="2A3C9B3C" w:rsidR="00026347" w:rsidRDefault="00026347" w:rsidP="000263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EB8B533" w14:textId="1058C033" w:rsidR="00026347" w:rsidRDefault="00026347" w:rsidP="000263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tab/>
        <w:t xml:space="preserve">Motion to accept resignation </w:t>
      </w:r>
      <w:r w:rsidR="0035081F">
        <w:t xml:space="preserve">of </w:t>
      </w:r>
      <w:r>
        <w:t>Barry Conard</w:t>
      </w:r>
      <w:r w:rsidR="0035081F">
        <w:t xml:space="preserve"> from the Planning Commission</w:t>
      </w:r>
      <w:r>
        <w:t>.</w:t>
      </w:r>
    </w:p>
    <w:p w14:paraId="1F0C3601" w14:textId="22ADA30D" w:rsidR="00026347" w:rsidRDefault="00026347" w:rsidP="000263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Motion: Schreffler</w:t>
      </w:r>
      <w:r>
        <w:br/>
      </w:r>
      <w:r>
        <w:tab/>
        <w:t>Second: Allen</w:t>
      </w:r>
      <w:r>
        <w:tab/>
      </w:r>
      <w:r>
        <w:tab/>
      </w:r>
      <w:r>
        <w:tab/>
        <w:t>Vote: 3-0</w:t>
      </w:r>
    </w:p>
    <w:p w14:paraId="1509B352" w14:textId="3030FBB9" w:rsidR="00026347" w:rsidRDefault="00026347" w:rsidP="000263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E87B9D0" w14:textId="1162C379" w:rsidR="00026347" w:rsidRDefault="00026347" w:rsidP="000263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tab/>
        <w:t>Motion to post the opening for the Planning Commission to the website.</w:t>
      </w:r>
    </w:p>
    <w:p w14:paraId="47F03E26" w14:textId="153F649A" w:rsidR="00026347" w:rsidRDefault="00026347" w:rsidP="000263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Motion: Pawelski</w:t>
      </w:r>
      <w:r>
        <w:br/>
      </w:r>
      <w:r>
        <w:tab/>
        <w:t>Second: Allen</w:t>
      </w:r>
      <w:r>
        <w:tab/>
      </w:r>
      <w:r>
        <w:tab/>
      </w:r>
      <w:r>
        <w:tab/>
        <w:t>Vote:3-0</w:t>
      </w:r>
    </w:p>
    <w:p w14:paraId="3C031CD8" w14:textId="0051AC99" w:rsidR="00026347" w:rsidRDefault="00026347" w:rsidP="000263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</w:p>
    <w:p w14:paraId="58571890" w14:textId="1A1AB555" w:rsidR="00026347" w:rsidRDefault="00026347" w:rsidP="000263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reimburse </w:t>
      </w:r>
      <w:r w:rsidR="0035081F">
        <w:t xml:space="preserve">public works employees </w:t>
      </w:r>
      <w:r>
        <w:t xml:space="preserve">Anthony Fisher $73.50 and Michael Oswald $91.50 for the CDL permit test. </w:t>
      </w:r>
      <w:r>
        <w:br/>
        <w:t xml:space="preserve">Motion: Schreffler </w:t>
      </w:r>
      <w:r>
        <w:br/>
        <w:t xml:space="preserve">Second: Pawelski </w:t>
      </w:r>
      <w:r>
        <w:tab/>
      </w:r>
      <w:r>
        <w:tab/>
        <w:t>Vote: 3-0</w:t>
      </w:r>
    </w:p>
    <w:p w14:paraId="32EC6867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326E1561" w14:textId="08D124C3" w:rsidR="00314C6E" w:rsidRDefault="00535FC3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VIII.</w:t>
      </w:r>
      <w:r w:rsidR="00314C6E">
        <w:rPr>
          <w:b/>
        </w:rPr>
        <w:tab/>
        <w:t>TOWNSHIP REPORTS</w:t>
      </w:r>
    </w:p>
    <w:p w14:paraId="4436FB89" w14:textId="77777777" w:rsidR="00314C6E" w:rsidRDefault="00314C6E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0C5C93AF" w14:textId="77777777" w:rsidR="00314C6E" w:rsidRDefault="00314C6E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569A5D0A" w14:textId="4B48A5CE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The Board reviewed the Secretary’s Report. </w:t>
      </w:r>
    </w:p>
    <w:p w14:paraId="7AF038DF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6CC2C6F5" w14:textId="5F6F956F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Motion:</w:t>
      </w:r>
      <w:r w:rsidR="00026347">
        <w:t xml:space="preserve"> Allen</w:t>
      </w:r>
    </w:p>
    <w:p w14:paraId="576C042C" w14:textId="738BE2DA" w:rsidR="007D3259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026347">
        <w:t xml:space="preserve"> Schreffler</w:t>
      </w:r>
      <w:r>
        <w:tab/>
      </w:r>
      <w:r>
        <w:tab/>
        <w:t xml:space="preserve">   Vote: </w:t>
      </w:r>
      <w:r w:rsidR="00026347">
        <w:t>3-0</w:t>
      </w:r>
    </w:p>
    <w:p w14:paraId="365D77F1" w14:textId="77777777" w:rsidR="007D3259" w:rsidRDefault="007D3259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1983CEA" w14:textId="3CDD0B0A" w:rsidR="00026347" w:rsidRDefault="007D3259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  <w:bCs/>
        </w:rPr>
      </w:pPr>
      <w:r>
        <w:tab/>
      </w:r>
      <w:r w:rsidR="00026347" w:rsidRPr="00026347">
        <w:rPr>
          <w:b/>
          <w:bCs/>
        </w:rPr>
        <w:t>B. Township Consultant</w:t>
      </w:r>
    </w:p>
    <w:p w14:paraId="32F948E5" w14:textId="04013D87" w:rsidR="00026347" w:rsidRPr="00026347" w:rsidRDefault="00026347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  <w:bCs/>
        </w:rPr>
        <w:tab/>
      </w:r>
      <w:r w:rsidRPr="00026347">
        <w:t xml:space="preserve">The board reviewed the township consultant report. </w:t>
      </w:r>
    </w:p>
    <w:p w14:paraId="673D0021" w14:textId="210CD93B" w:rsidR="00026347" w:rsidRDefault="00026347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 w:rsidRPr="00026347">
        <w:tab/>
        <w:t xml:space="preserve">Motion to accept the consultant report. </w:t>
      </w:r>
      <w:r w:rsidRPr="00026347">
        <w:br/>
      </w:r>
      <w:r w:rsidRPr="00026347">
        <w:tab/>
        <w:t>Motion:</w:t>
      </w:r>
      <w:r>
        <w:t xml:space="preserve"> Allen</w:t>
      </w:r>
      <w:r w:rsidRPr="00026347">
        <w:br/>
      </w:r>
      <w:r w:rsidRPr="00026347">
        <w:tab/>
        <w:t xml:space="preserve">Second: </w:t>
      </w:r>
      <w:r>
        <w:t>Schreffler</w:t>
      </w:r>
      <w:r w:rsidRPr="00026347">
        <w:tab/>
      </w:r>
      <w:r w:rsidRPr="00026347">
        <w:tab/>
        <w:t>Vote: 3-0</w:t>
      </w:r>
    </w:p>
    <w:p w14:paraId="04F670C6" w14:textId="77777777" w:rsidR="005F3052" w:rsidRPr="005F3052" w:rsidRDefault="005F3052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C03F793" w14:textId="4D82FBAF" w:rsidR="00314C6E" w:rsidRDefault="00026347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C.</w:t>
      </w:r>
      <w:r w:rsidR="00314C6E">
        <w:rPr>
          <w:b/>
        </w:rPr>
        <w:t xml:space="preserve">  Township Solicitor </w:t>
      </w:r>
      <w:r w:rsidR="00314C6E">
        <w:rPr>
          <w:b/>
        </w:rPr>
        <w:br/>
      </w:r>
      <w:r w:rsidR="00314C6E">
        <w:rPr>
          <w:b/>
        </w:rPr>
        <w:tab/>
      </w:r>
      <w:r w:rsidR="00314C6E" w:rsidRPr="00134BD0">
        <w:rPr>
          <w:bCs/>
        </w:rPr>
        <w:t xml:space="preserve">The board reviewed the Solicitor report. </w:t>
      </w:r>
      <w:r w:rsidR="00314C6E" w:rsidRPr="00134BD0">
        <w:rPr>
          <w:bCs/>
        </w:rPr>
        <w:br/>
      </w:r>
      <w:r w:rsidR="00314C6E" w:rsidRPr="00134BD0">
        <w:rPr>
          <w:bCs/>
        </w:rPr>
        <w:tab/>
        <w:t xml:space="preserve">Motion to accept the solicitor report. </w:t>
      </w:r>
      <w:r w:rsidR="00314C6E" w:rsidRPr="00134BD0">
        <w:rPr>
          <w:bCs/>
        </w:rPr>
        <w:br/>
      </w:r>
      <w:r w:rsidR="00314C6E" w:rsidRPr="00134BD0">
        <w:rPr>
          <w:bCs/>
        </w:rPr>
        <w:tab/>
        <w:t>Motion:</w:t>
      </w:r>
      <w:r w:rsidR="00314C6E">
        <w:rPr>
          <w:bCs/>
        </w:rPr>
        <w:t xml:space="preserve"> </w:t>
      </w:r>
      <w:r>
        <w:rPr>
          <w:bCs/>
        </w:rPr>
        <w:t>Schreffler</w:t>
      </w:r>
      <w:r w:rsidR="00314C6E" w:rsidRPr="00134BD0">
        <w:rPr>
          <w:bCs/>
        </w:rPr>
        <w:br/>
      </w:r>
      <w:r w:rsidR="00314C6E" w:rsidRPr="00134BD0">
        <w:rPr>
          <w:bCs/>
        </w:rPr>
        <w:tab/>
        <w:t xml:space="preserve">Second: </w:t>
      </w:r>
      <w:r>
        <w:rPr>
          <w:bCs/>
        </w:rPr>
        <w:t>Allen</w:t>
      </w:r>
      <w:r w:rsidR="00314C6E" w:rsidRPr="00134BD0">
        <w:rPr>
          <w:bCs/>
        </w:rPr>
        <w:t xml:space="preserve">       </w:t>
      </w:r>
      <w:r w:rsidR="00353BC0">
        <w:rPr>
          <w:bCs/>
        </w:rPr>
        <w:tab/>
      </w:r>
      <w:r>
        <w:rPr>
          <w:bCs/>
        </w:rPr>
        <w:tab/>
      </w:r>
      <w:r w:rsidR="00314C6E" w:rsidRPr="00134BD0">
        <w:rPr>
          <w:bCs/>
        </w:rPr>
        <w:t xml:space="preserve"> Vote: </w:t>
      </w:r>
      <w:r>
        <w:rPr>
          <w:bCs/>
        </w:rPr>
        <w:t>3-0</w:t>
      </w:r>
    </w:p>
    <w:p w14:paraId="2F3D9A25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4C1F7F0E" w14:textId="48F089BF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="00026347">
        <w:rPr>
          <w:b/>
        </w:rPr>
        <w:t>D</w:t>
      </w:r>
      <w:r>
        <w:rPr>
          <w:b/>
        </w:rPr>
        <w:t xml:space="preserve">.  Zoning Officer and Township Engineer Reports </w:t>
      </w:r>
      <w:r>
        <w:rPr>
          <w:b/>
        </w:rPr>
        <w:br/>
      </w:r>
      <w:r>
        <w:rPr>
          <w:b/>
        </w:rPr>
        <w:tab/>
      </w:r>
      <w:r>
        <w:rPr>
          <w:bCs/>
        </w:rPr>
        <w:t xml:space="preserve">The board reviewed the Zoning Officer and Engineer report. </w:t>
      </w:r>
    </w:p>
    <w:p w14:paraId="694F4BD0" w14:textId="37D20C1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Cs/>
        </w:rPr>
        <w:lastRenderedPageBreak/>
        <w:tab/>
      </w:r>
      <w:r w:rsidRPr="005F3B73">
        <w:rPr>
          <w:bCs/>
        </w:rPr>
        <w:t xml:space="preserve">Motion to </w:t>
      </w:r>
      <w:r>
        <w:rPr>
          <w:bCs/>
        </w:rPr>
        <w:t xml:space="preserve">accept </w:t>
      </w:r>
      <w:r w:rsidRPr="005F3B73">
        <w:rPr>
          <w:bCs/>
        </w:rPr>
        <w:t>report.</w:t>
      </w:r>
      <w:r>
        <w:rPr>
          <w:bCs/>
        </w:rPr>
        <w:br/>
      </w:r>
      <w:r>
        <w:rPr>
          <w:bCs/>
        </w:rPr>
        <w:tab/>
        <w:t>Motion:</w:t>
      </w:r>
      <w:r w:rsidR="00026347">
        <w:rPr>
          <w:bCs/>
        </w:rPr>
        <w:t xml:space="preserve"> Allen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</w:rPr>
        <w:tab/>
        <w:t xml:space="preserve">Second: </w:t>
      </w:r>
      <w:r w:rsidR="00026347">
        <w:rPr>
          <w:bCs/>
        </w:rPr>
        <w:t>Schreffler</w:t>
      </w:r>
      <w:r>
        <w:rPr>
          <w:bCs/>
        </w:rPr>
        <w:t xml:space="preserve">     </w:t>
      </w:r>
      <w:r w:rsidR="00353BC0">
        <w:rPr>
          <w:bCs/>
        </w:rPr>
        <w:t xml:space="preserve">   </w:t>
      </w:r>
      <w:r>
        <w:rPr>
          <w:bCs/>
        </w:rPr>
        <w:t xml:space="preserve"> </w:t>
      </w:r>
      <w:r w:rsidR="00353BC0">
        <w:rPr>
          <w:bCs/>
        </w:rPr>
        <w:tab/>
      </w:r>
      <w:r>
        <w:rPr>
          <w:bCs/>
        </w:rPr>
        <w:t xml:space="preserve"> Vote: </w:t>
      </w:r>
      <w:r w:rsidR="00026347">
        <w:rPr>
          <w:bCs/>
        </w:rPr>
        <w:t>3-0</w:t>
      </w:r>
    </w:p>
    <w:p w14:paraId="221C6A9E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</w:p>
    <w:p w14:paraId="3732F322" w14:textId="02674C82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  <w:r w:rsidR="00026347">
        <w:rPr>
          <w:b/>
        </w:rPr>
        <w:t>E</w:t>
      </w:r>
      <w:r>
        <w:rPr>
          <w:b/>
        </w:rPr>
        <w:t xml:space="preserve">.  Emergency Management Coordinator </w:t>
      </w:r>
      <w:r w:rsidRPr="005F3B73">
        <w:rPr>
          <w:b/>
        </w:rPr>
        <w:t>- None</w:t>
      </w:r>
    </w:p>
    <w:p w14:paraId="38A640FC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</w:p>
    <w:p w14:paraId="5D17D105" w14:textId="154AFF6F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 w:rsidR="00026347">
        <w:rPr>
          <w:b/>
        </w:rPr>
        <w:t>F</w:t>
      </w:r>
      <w:r>
        <w:rPr>
          <w:b/>
        </w:rPr>
        <w:t xml:space="preserve">.  Fire Company </w:t>
      </w:r>
    </w:p>
    <w:p w14:paraId="62AE6820" w14:textId="1BF98CFF" w:rsidR="00314C6E" w:rsidRP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314C6E">
        <w:rPr>
          <w:bCs/>
        </w:rPr>
        <w:t xml:space="preserve">The board reviewed the Fire Company report. </w:t>
      </w:r>
    </w:p>
    <w:p w14:paraId="582F8154" w14:textId="441C94A6" w:rsidR="00314C6E" w:rsidRP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314C6E">
        <w:rPr>
          <w:bCs/>
        </w:rPr>
        <w:tab/>
        <w:t>Motion to accept the Fire Company report</w:t>
      </w:r>
      <w:r w:rsidR="0035081F">
        <w:rPr>
          <w:bCs/>
        </w:rPr>
        <w:t>.</w:t>
      </w:r>
    </w:p>
    <w:p w14:paraId="75BAA5F9" w14:textId="26C89BF7" w:rsidR="00314C6E" w:rsidRP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314C6E">
        <w:rPr>
          <w:bCs/>
        </w:rPr>
        <w:t>Motion:</w:t>
      </w:r>
      <w:r w:rsidR="00026347">
        <w:rPr>
          <w:bCs/>
        </w:rPr>
        <w:t xml:space="preserve"> Allen</w:t>
      </w:r>
      <w:r w:rsidRPr="00314C6E">
        <w:rPr>
          <w:bCs/>
        </w:rPr>
        <w:br/>
        <w:t>Second:</w:t>
      </w:r>
      <w:r w:rsidR="00026347">
        <w:rPr>
          <w:bCs/>
        </w:rPr>
        <w:t xml:space="preserve"> Schreffler</w:t>
      </w:r>
      <w:r w:rsidR="00353BC0">
        <w:rPr>
          <w:bCs/>
        </w:rPr>
        <w:tab/>
      </w:r>
      <w:r w:rsidR="00026347">
        <w:rPr>
          <w:bCs/>
        </w:rPr>
        <w:tab/>
      </w:r>
      <w:r w:rsidR="00353BC0">
        <w:rPr>
          <w:bCs/>
        </w:rPr>
        <w:t>Vote:</w:t>
      </w:r>
      <w:r w:rsidR="00026347">
        <w:rPr>
          <w:bCs/>
        </w:rPr>
        <w:t xml:space="preserve"> 3-0</w:t>
      </w:r>
    </w:p>
    <w:p w14:paraId="1BF7A49C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914C28D" w14:textId="77777777" w:rsidR="00026347" w:rsidRDefault="00314C6E" w:rsidP="000263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  <w:r w:rsidR="00026347">
        <w:rPr>
          <w:b/>
        </w:rPr>
        <w:t>G</w:t>
      </w:r>
      <w:r>
        <w:rPr>
          <w:b/>
        </w:rPr>
        <w:t>. Sewage Enforcement Officer</w:t>
      </w:r>
      <w:r w:rsidR="00026347">
        <w:rPr>
          <w:b/>
        </w:rPr>
        <w:t xml:space="preserve"> – None </w:t>
      </w:r>
    </w:p>
    <w:p w14:paraId="27D8CE67" w14:textId="77777777" w:rsidR="00026347" w:rsidRDefault="00026347" w:rsidP="000263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5D636B0B" w14:textId="2C788D7D" w:rsidR="00314C6E" w:rsidRDefault="00314C6E" w:rsidP="000263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 w:rsidR="00026347">
        <w:rPr>
          <w:b/>
        </w:rPr>
        <w:t>H</w:t>
      </w:r>
      <w:r>
        <w:rPr>
          <w:b/>
        </w:rPr>
        <w:t>. Road Foreman</w:t>
      </w:r>
      <w:r>
        <w:t xml:space="preserve">  </w:t>
      </w:r>
    </w:p>
    <w:p w14:paraId="4A0E6B93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reviewed the Road Foreman’s Report.</w:t>
      </w:r>
    </w:p>
    <w:p w14:paraId="2641B36E" w14:textId="77777777" w:rsidR="00314C6E" w:rsidRDefault="00314C6E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Road Foreman’s Report.</w:t>
      </w:r>
    </w:p>
    <w:p w14:paraId="418D524F" w14:textId="69217E90" w:rsidR="00314C6E" w:rsidRDefault="00314C6E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E35891">
        <w:t>Schreffler</w:t>
      </w:r>
    </w:p>
    <w:p w14:paraId="659B8840" w14:textId="1026A49A" w:rsidR="00314C6E" w:rsidRDefault="00314C6E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E35891">
        <w:t xml:space="preserve"> Pawelski </w:t>
      </w:r>
      <w:r>
        <w:t xml:space="preserve">                 Vote:</w:t>
      </w:r>
      <w:r w:rsidR="00E35891">
        <w:t xml:space="preserve"> 3-0</w:t>
      </w:r>
    </w:p>
    <w:p w14:paraId="0EFA36A0" w14:textId="3C321280" w:rsidR="00026347" w:rsidRDefault="00026347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  <w:r w:rsidR="00981ACE">
        <w:t xml:space="preserve"> </w:t>
      </w:r>
    </w:p>
    <w:p w14:paraId="0EF5BB69" w14:textId="123C55ED" w:rsidR="00026347" w:rsidRDefault="00026347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  <w:r w:rsidR="00981ACE">
        <w:t xml:space="preserve">Motion to hire Anthony Fisher at </w:t>
      </w:r>
      <w:r w:rsidR="0035081F">
        <w:t>$</w:t>
      </w:r>
      <w:r w:rsidR="00981ACE">
        <w:t xml:space="preserve">21.50/HR and Michael Oswald at </w:t>
      </w:r>
      <w:r w:rsidR="0035081F">
        <w:t>$</w:t>
      </w:r>
      <w:r w:rsidR="00981ACE">
        <w:t>24/HR.</w:t>
      </w:r>
    </w:p>
    <w:p w14:paraId="3D87B73F" w14:textId="0BA7A4AB" w:rsidR="00981ACE" w:rsidRDefault="00981ACE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Motion: Pawelski</w:t>
      </w:r>
      <w:r>
        <w:tab/>
      </w:r>
    </w:p>
    <w:p w14:paraId="4F61EB98" w14:textId="629C159C" w:rsidR="00981ACE" w:rsidRDefault="00981ACE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 Allen</w:t>
      </w:r>
      <w:r>
        <w:tab/>
      </w:r>
      <w:r>
        <w:tab/>
      </w:r>
      <w:r>
        <w:tab/>
        <w:t>Vote: 3-0</w:t>
      </w:r>
    </w:p>
    <w:p w14:paraId="18F5FC08" w14:textId="22EB57CB" w:rsidR="00981ACE" w:rsidRDefault="00981ACE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</w:p>
    <w:p w14:paraId="3993CEAE" w14:textId="7E727DE6" w:rsidR="00981ACE" w:rsidRDefault="00981ACE" w:rsidP="00981A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  <w:bCs/>
        </w:rPr>
      </w:pPr>
      <w:r>
        <w:rPr>
          <w:b/>
          <w:bCs/>
        </w:rPr>
        <w:tab/>
      </w:r>
      <w:r w:rsidR="007D3259">
        <w:rPr>
          <w:b/>
          <w:bCs/>
        </w:rPr>
        <w:t>I.</w:t>
      </w:r>
      <w:r w:rsidR="007D3259" w:rsidRPr="00981ACE">
        <w:rPr>
          <w:b/>
          <w:bCs/>
        </w:rPr>
        <w:t xml:space="preserve"> Planning</w:t>
      </w:r>
      <w:r w:rsidRPr="00981ACE">
        <w:rPr>
          <w:b/>
          <w:bCs/>
        </w:rPr>
        <w:t xml:space="preserve"> Commission </w:t>
      </w:r>
    </w:p>
    <w:p w14:paraId="68908CAF" w14:textId="35855E0B" w:rsidR="00981ACE" w:rsidRPr="007D3259" w:rsidRDefault="00981ACE" w:rsidP="00C43F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 w:rsidRPr="007D3259">
        <w:t>The Board reviewed the Planning Commission report</w:t>
      </w:r>
      <w:r w:rsidR="0035081F">
        <w:t xml:space="preserve"> and verbal report from Joy Schreffler, liaison between the Planning Commission and the Board</w:t>
      </w:r>
      <w:r w:rsidRPr="007D3259">
        <w:t xml:space="preserve">. </w:t>
      </w:r>
    </w:p>
    <w:p w14:paraId="1B7963C7" w14:textId="6E8F4C6F" w:rsidR="00981ACE" w:rsidRPr="007D3259" w:rsidRDefault="00981ACE" w:rsidP="00981A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 w:rsidRPr="007D3259">
        <w:tab/>
        <w:t xml:space="preserve">Motion to accept the </w:t>
      </w:r>
      <w:r w:rsidR="007D3259" w:rsidRPr="007D3259">
        <w:t xml:space="preserve">Planning Commission report. </w:t>
      </w:r>
    </w:p>
    <w:p w14:paraId="0A742FD8" w14:textId="14C28678" w:rsidR="007D3259" w:rsidRPr="007D3259" w:rsidRDefault="007D3259" w:rsidP="00981A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 w:rsidRPr="007D3259">
        <w:tab/>
        <w:t xml:space="preserve">Motion: </w:t>
      </w:r>
      <w:r>
        <w:t>Allen</w:t>
      </w:r>
    </w:p>
    <w:p w14:paraId="1AC6DA24" w14:textId="5875AB61" w:rsidR="00314C6E" w:rsidRPr="007D3259" w:rsidRDefault="007D3259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 w:rsidRPr="007D3259">
        <w:tab/>
        <w:t>Second:</w:t>
      </w:r>
      <w:r>
        <w:t xml:space="preserve"> Schreffler</w:t>
      </w:r>
      <w:r w:rsidRPr="007D3259">
        <w:t xml:space="preserve"> </w:t>
      </w:r>
      <w:r w:rsidRPr="007D3259">
        <w:tab/>
      </w:r>
      <w:r w:rsidRPr="007D3259">
        <w:tab/>
        <w:t xml:space="preserve">Vote: </w:t>
      </w:r>
      <w:r>
        <w:t>3-0</w:t>
      </w:r>
    </w:p>
    <w:p w14:paraId="4413AF4A" w14:textId="77777777" w:rsidR="007D3259" w:rsidRDefault="007D3259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EDA02DB" w14:textId="45E6E38A" w:rsidR="00981ACE" w:rsidRPr="007D3259" w:rsidRDefault="00314C6E" w:rsidP="007D325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bookmarkStart w:id="0" w:name="BM_1_"/>
      <w:bookmarkEnd w:id="0"/>
      <w:r>
        <w:rPr>
          <w:b/>
        </w:rPr>
        <w:t>X.</w:t>
      </w:r>
      <w:r>
        <w:rPr>
          <w:b/>
        </w:rPr>
        <w:tab/>
        <w:t>UNFINISHED BUSINESS</w:t>
      </w:r>
      <w:r>
        <w:t xml:space="preserve"> </w:t>
      </w:r>
    </w:p>
    <w:p w14:paraId="78D278BB" w14:textId="6EA75BCE" w:rsidR="00981ACE" w:rsidRDefault="00981ACE" w:rsidP="00981AC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 to direct the Planning Commission to review the Comprehensive Plan prior to rewriting any portions. Planning </w:t>
      </w:r>
      <w:r w:rsidR="0035081F">
        <w:rPr>
          <w:bCs/>
        </w:rPr>
        <w:t>C</w:t>
      </w:r>
      <w:r>
        <w:rPr>
          <w:bCs/>
        </w:rPr>
        <w:t xml:space="preserve">ommission </w:t>
      </w:r>
      <w:r w:rsidR="0035081F">
        <w:rPr>
          <w:bCs/>
        </w:rPr>
        <w:t xml:space="preserve">was asked to </w:t>
      </w:r>
      <w:r>
        <w:rPr>
          <w:bCs/>
        </w:rPr>
        <w:t xml:space="preserve">report back to the Board what needs updated and what next steps need taken by the May Board of Supervisors meeting. </w:t>
      </w:r>
    </w:p>
    <w:p w14:paraId="6F9E8BE4" w14:textId="7C9E5E7E" w:rsidR="00981ACE" w:rsidRDefault="00981ACE" w:rsidP="00981AC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 Pawelski</w:t>
      </w:r>
    </w:p>
    <w:p w14:paraId="2B592A4E" w14:textId="4908A0EC" w:rsidR="00314C6E" w:rsidRPr="005F3052" w:rsidRDefault="00981ACE" w:rsidP="005F305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Second: </w:t>
      </w:r>
      <w:r w:rsidR="007D3259">
        <w:rPr>
          <w:bCs/>
        </w:rPr>
        <w:t>Allen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Vote:</w:t>
      </w:r>
      <w:r w:rsidR="007D3259">
        <w:rPr>
          <w:bCs/>
        </w:rPr>
        <w:t xml:space="preserve"> 3-0</w:t>
      </w:r>
    </w:p>
    <w:p w14:paraId="09197BFE" w14:textId="078C45A9" w:rsidR="00314C6E" w:rsidRDefault="00314C6E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  <w:r>
        <w:tab/>
      </w:r>
      <w:r>
        <w:tab/>
        <w:t xml:space="preserve">      </w:t>
      </w:r>
    </w:p>
    <w:p w14:paraId="45B3EFC3" w14:textId="2579D7C9" w:rsidR="007D3259" w:rsidRDefault="00314C6E" w:rsidP="007D325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/>
        </w:rPr>
        <w:t>XI.</w:t>
      </w:r>
      <w:r>
        <w:rPr>
          <w:b/>
        </w:rPr>
        <w:tab/>
        <w:t>NEW BUSINESS</w:t>
      </w:r>
      <w:r>
        <w:t xml:space="preserve"> </w:t>
      </w:r>
      <w:r>
        <w:br/>
      </w:r>
      <w:r w:rsidR="007D3259" w:rsidRPr="00981ACE">
        <w:rPr>
          <w:bCs/>
        </w:rPr>
        <w:t xml:space="preserve">Motion to use the Dillsburg Banner for two weeks to list the </w:t>
      </w:r>
      <w:r w:rsidR="0035081F">
        <w:rPr>
          <w:bCs/>
        </w:rPr>
        <w:t>T</w:t>
      </w:r>
      <w:r w:rsidR="007D3259" w:rsidRPr="00981ACE">
        <w:rPr>
          <w:bCs/>
        </w:rPr>
        <w:t>reasurer position at $98 a wee</w:t>
      </w:r>
      <w:r w:rsidR="007D3259">
        <w:rPr>
          <w:bCs/>
        </w:rPr>
        <w:t xml:space="preserve">k. </w:t>
      </w:r>
      <w:r w:rsidR="007D3259">
        <w:rPr>
          <w:bCs/>
        </w:rPr>
        <w:tab/>
      </w:r>
      <w:r w:rsidR="007D3259">
        <w:rPr>
          <w:bCs/>
        </w:rPr>
        <w:br/>
        <w:t xml:space="preserve">Motion: Schreffler </w:t>
      </w:r>
      <w:r w:rsidR="007D3259">
        <w:rPr>
          <w:bCs/>
        </w:rPr>
        <w:br/>
        <w:t xml:space="preserve">Second: Allen </w:t>
      </w:r>
      <w:r w:rsidR="007D3259">
        <w:rPr>
          <w:bCs/>
        </w:rPr>
        <w:tab/>
      </w:r>
      <w:r w:rsidR="007D3259">
        <w:rPr>
          <w:bCs/>
        </w:rPr>
        <w:tab/>
      </w:r>
      <w:r w:rsidR="007D3259">
        <w:rPr>
          <w:bCs/>
        </w:rPr>
        <w:tab/>
        <w:t>Vote: 3-0</w:t>
      </w:r>
    </w:p>
    <w:p w14:paraId="0C5E2B91" w14:textId="2301E262" w:rsidR="00314C6E" w:rsidRDefault="00314C6E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</w:p>
    <w:p w14:paraId="57351D70" w14:textId="48112D97" w:rsidR="00314C6E" w:rsidRDefault="00AD5602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lastRenderedPageBreak/>
        <w:tab/>
        <w:t>Motion for a quarterly Newsletter sent to all township residents.</w:t>
      </w:r>
      <w:r>
        <w:br/>
        <w:t>Motion: Schreffler</w:t>
      </w:r>
      <w:r>
        <w:br/>
        <w:t>Second: Pawelski</w:t>
      </w:r>
      <w:r>
        <w:tab/>
      </w:r>
      <w:r>
        <w:tab/>
      </w:r>
      <w:r>
        <w:tab/>
        <w:t>Vote: 3-0</w:t>
      </w:r>
    </w:p>
    <w:p w14:paraId="13BA085C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</w:p>
    <w:p w14:paraId="62DF6B1D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rPr>
          <w:b/>
        </w:rPr>
        <w:t>XII.</w:t>
      </w:r>
      <w:r>
        <w:rPr>
          <w:b/>
        </w:rPr>
        <w:tab/>
        <w:t xml:space="preserve">OTHER BUSINESS - A.  Ag Security – </w:t>
      </w:r>
      <w:r w:rsidRPr="00FE62E1">
        <w:rPr>
          <w:bCs/>
        </w:rPr>
        <w:t xml:space="preserve">no applications. Included in minutes for reporting purposes and no applicants received. </w:t>
      </w:r>
    </w:p>
    <w:p w14:paraId="4EADE4EC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00340C2D" w14:textId="4652B7FF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XIII.  PAYMENT OF BILLS; BILL LIST 2022-0</w:t>
      </w:r>
      <w:r w:rsidR="000248D6">
        <w:rPr>
          <w:b/>
        </w:rPr>
        <w:t>2</w:t>
      </w:r>
      <w:r>
        <w:rPr>
          <w:b/>
        </w:rPr>
        <w:t>.</w:t>
      </w:r>
    </w:p>
    <w:p w14:paraId="67C3D70A" w14:textId="49FFA5A6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The Board reviewed and discussed the bill list for </w:t>
      </w:r>
      <w:r w:rsidR="000248D6">
        <w:t>February</w:t>
      </w:r>
      <w:r>
        <w:t>.</w:t>
      </w:r>
    </w:p>
    <w:p w14:paraId="5F1D796B" w14:textId="06C8795C" w:rsidR="00314C6E" w:rsidRDefault="00314C6E" w:rsidP="00314C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approve for payment bill list 2022-01 for payment</w:t>
      </w:r>
      <w:r w:rsidR="0035081F">
        <w:t xml:space="preserve"> and authorize </w:t>
      </w:r>
      <w:r w:rsidR="000248D6">
        <w:t>Chelssee Smith</w:t>
      </w:r>
      <w:r w:rsidR="00192C1B">
        <w:t xml:space="preserve">, </w:t>
      </w:r>
      <w:r w:rsidR="0035081F">
        <w:t>Township S</w:t>
      </w:r>
      <w:r w:rsidR="00192C1B">
        <w:t>ecretary</w:t>
      </w:r>
      <w:r w:rsidR="0035081F">
        <w:t>,</w:t>
      </w:r>
      <w:r>
        <w:t xml:space="preserve"> to pay up to </w:t>
      </w:r>
      <w:r w:rsidR="00192C1B">
        <w:t>2</w:t>
      </w:r>
      <w:r>
        <w:t xml:space="preserve">,000.00 additional bills so </w:t>
      </w:r>
      <w:r w:rsidR="0035081F">
        <w:t>the township does</w:t>
      </w:r>
      <w:r>
        <w:t xml:space="preserve"> not incur late charges.</w:t>
      </w:r>
    </w:p>
    <w:p w14:paraId="08C7DD7C" w14:textId="00266ECD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</w:t>
      </w:r>
      <w:r w:rsidR="00981ACE">
        <w:t>Schreffler</w:t>
      </w:r>
    </w:p>
    <w:p w14:paraId="768888D4" w14:textId="2BA800EF" w:rsidR="00314C6E" w:rsidRDefault="00314C6E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981ACE">
        <w:t xml:space="preserve"> Pawelski</w:t>
      </w:r>
      <w:r>
        <w:t xml:space="preserve">                               Vote: </w:t>
      </w:r>
      <w:r w:rsidR="00192C1B">
        <w:t>3-0</w:t>
      </w:r>
    </w:p>
    <w:p w14:paraId="6EF6225A" w14:textId="77777777" w:rsidR="00314C6E" w:rsidRDefault="00314C6E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390C1EA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XIV.  ADJOURNMENT</w:t>
      </w:r>
      <w:r>
        <w:rPr>
          <w:b/>
        </w:rPr>
        <w:tab/>
      </w:r>
    </w:p>
    <w:p w14:paraId="7DE00852" w14:textId="77777777" w:rsidR="00981ACE" w:rsidRDefault="00981ACE" w:rsidP="00981AC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168B39B" w14:textId="6C48B419" w:rsidR="00314C6E" w:rsidRDefault="00981ACE" w:rsidP="00981AC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  <w:r w:rsidR="00314C6E">
        <w:t xml:space="preserve">The Board of Supervisors meeting adjourned at </w:t>
      </w:r>
      <w:r>
        <w:t>8:02</w:t>
      </w:r>
      <w:r w:rsidR="00314C6E">
        <w:t xml:space="preserve"> p.m.</w:t>
      </w:r>
    </w:p>
    <w:p w14:paraId="68BF12C1" w14:textId="1141236A" w:rsidR="00314C6E" w:rsidRDefault="00314C6E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B98ADBD" w14:textId="77777777" w:rsidR="00353BC0" w:rsidRDefault="00353BC0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53F60F7" w14:textId="77777777" w:rsidR="00314C6E" w:rsidRDefault="00314C6E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6B7797F4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660D5CA1" w14:textId="77777777" w:rsidR="00314C6E" w:rsidRDefault="00314C6E" w:rsidP="00314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29A78965" w14:textId="77777777" w:rsidR="00314C6E" w:rsidRDefault="00314C6E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on______________</w:t>
      </w:r>
    </w:p>
    <w:p w14:paraId="1B4EB9AA" w14:textId="77777777" w:rsidR="00314C6E" w:rsidRDefault="00314C6E" w:rsidP="00314C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</w:t>
      </w:r>
    </w:p>
    <w:p w14:paraId="63EECBC9" w14:textId="7F588BEB" w:rsidR="00B8164D" w:rsidRDefault="00314C6E" w:rsidP="007D32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Chairman, Monaghan Township Board of Supervisors</w:t>
      </w:r>
      <w:r>
        <w:tab/>
      </w:r>
    </w:p>
    <w:sectPr w:rsidR="00B8164D">
      <w:footerReference w:type="default" r:id="rId7"/>
      <w:type w:val="continuous"/>
      <w:pgSz w:w="12240" w:h="15840"/>
      <w:pgMar w:top="1488" w:right="1440" w:bottom="1680" w:left="1440" w:header="10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4641" w14:textId="77777777" w:rsidR="007A7188" w:rsidRDefault="007A7188" w:rsidP="00E9546A">
      <w:r>
        <w:separator/>
      </w:r>
    </w:p>
  </w:endnote>
  <w:endnote w:type="continuationSeparator" w:id="0">
    <w:p w14:paraId="36C823F7" w14:textId="77777777" w:rsidR="007A7188" w:rsidRDefault="007A7188" w:rsidP="00E9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798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7A504" w14:textId="438E8847" w:rsidR="00E9546A" w:rsidRDefault="00E954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BC19F1" w14:textId="77777777" w:rsidR="00E9546A" w:rsidRDefault="00E95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A84B" w14:textId="77777777" w:rsidR="007A7188" w:rsidRDefault="007A7188" w:rsidP="00E9546A">
      <w:r>
        <w:separator/>
      </w:r>
    </w:p>
  </w:footnote>
  <w:footnote w:type="continuationSeparator" w:id="0">
    <w:p w14:paraId="33030CC0" w14:textId="77777777" w:rsidR="007A7188" w:rsidRDefault="007A7188" w:rsidP="00E9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45672"/>
    <w:multiLevelType w:val="hybridMultilevel"/>
    <w:tmpl w:val="961E93B8"/>
    <w:lvl w:ilvl="0" w:tplc="D06672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304354"/>
    <w:multiLevelType w:val="hybridMultilevel"/>
    <w:tmpl w:val="DAF0DAC8"/>
    <w:lvl w:ilvl="0" w:tplc="D9EE3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D1D68"/>
    <w:multiLevelType w:val="hybridMultilevel"/>
    <w:tmpl w:val="8918BDEA"/>
    <w:lvl w:ilvl="0" w:tplc="E80EE2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947B0"/>
    <w:multiLevelType w:val="hybridMultilevel"/>
    <w:tmpl w:val="70FA8054"/>
    <w:lvl w:ilvl="0" w:tplc="74241E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01193"/>
    <w:multiLevelType w:val="hybridMultilevel"/>
    <w:tmpl w:val="8B1636C4"/>
    <w:lvl w:ilvl="0" w:tplc="B04CE2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6E"/>
    <w:rsid w:val="000248D6"/>
    <w:rsid w:val="00026347"/>
    <w:rsid w:val="00156306"/>
    <w:rsid w:val="00192C1B"/>
    <w:rsid w:val="002126ED"/>
    <w:rsid w:val="00314C6E"/>
    <w:rsid w:val="0035081F"/>
    <w:rsid w:val="00353BC0"/>
    <w:rsid w:val="00481CF6"/>
    <w:rsid w:val="00535FC3"/>
    <w:rsid w:val="005F3052"/>
    <w:rsid w:val="007A7188"/>
    <w:rsid w:val="007D3259"/>
    <w:rsid w:val="00981ACE"/>
    <w:rsid w:val="00AD5602"/>
    <w:rsid w:val="00B16310"/>
    <w:rsid w:val="00B8164D"/>
    <w:rsid w:val="00C43FF9"/>
    <w:rsid w:val="00CE0AE4"/>
    <w:rsid w:val="00E35891"/>
    <w:rsid w:val="00E9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EFB4"/>
  <w15:chartTrackingRefBased/>
  <w15:docId w15:val="{7DC6A016-A1D0-4783-84D6-3A5AAD71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rsid w:val="00314C6E"/>
    <w:pPr>
      <w:widowControl w:val="0"/>
      <w:tabs>
        <w:tab w:val="left" w:pos="0"/>
        <w:tab w:val="center" w:pos="4680"/>
        <w:tab w:val="right" w:pos="9356"/>
      </w:tabs>
    </w:pPr>
  </w:style>
  <w:style w:type="paragraph" w:styleId="ListParagraph">
    <w:name w:val="List Paragraph"/>
    <w:basedOn w:val="Normal"/>
    <w:uiPriority w:val="34"/>
    <w:qFormat/>
    <w:rsid w:val="00981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46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95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46A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C43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2</cp:revision>
  <cp:lastPrinted>2022-02-14T18:40:00Z</cp:lastPrinted>
  <dcterms:created xsi:type="dcterms:W3CDTF">2022-03-09T16:40:00Z</dcterms:created>
  <dcterms:modified xsi:type="dcterms:W3CDTF">2022-03-09T16:40:00Z</dcterms:modified>
</cp:coreProperties>
</file>